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5" w:rsidRPr="00A45E36" w:rsidRDefault="00A45E36" w:rsidP="00F26E50">
      <w:pPr>
        <w:jc w:val="center"/>
        <w:rPr>
          <w:rFonts w:ascii="Verdana" w:hAnsi="Verdana"/>
          <w:b/>
          <w:bCs/>
        </w:rPr>
      </w:pPr>
      <w:r w:rsidRPr="00A45E36">
        <w:rPr>
          <w:rFonts w:ascii="Verdana" w:hAnsi="Verdana"/>
          <w:b/>
          <w:bCs/>
          <w:noProof/>
        </w:rPr>
        <w:drawing>
          <wp:inline distT="0" distB="0" distL="0" distR="0">
            <wp:extent cx="6010910" cy="1238250"/>
            <wp:effectExtent l="19050" t="0" r="8890" b="0"/>
            <wp:docPr id="3" name="Afbeelding 0" descr="328 Statie bijgesn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 Statie bijgesned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609" cy="12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br/>
      </w:r>
      <w:r w:rsidR="00D17D85" w:rsidRPr="00F76877">
        <w:rPr>
          <w:rFonts w:ascii="Verdana" w:hAnsi="Verdana"/>
          <w:b/>
          <w:bCs/>
          <w:sz w:val="28"/>
          <w:szCs w:val="28"/>
        </w:rPr>
        <w:t>GEMEENSCHAPSRAAD VAN SCHEPDAAL</w:t>
      </w:r>
    </w:p>
    <w:p w:rsidR="00D17D85" w:rsidRPr="00A45E36" w:rsidRDefault="00D17D85" w:rsidP="00AA4CAC">
      <w:pPr>
        <w:rPr>
          <w:rFonts w:ascii="Verdana" w:hAnsi="Verdana"/>
          <w:b/>
          <w:bCs/>
        </w:rPr>
      </w:pPr>
    </w:p>
    <w:p w:rsidR="00565426" w:rsidRDefault="00AA4CAC" w:rsidP="00AA4CAC">
      <w:pPr>
        <w:jc w:val="center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Verslag van de vergadering van 19 juni 2013</w:t>
      </w:r>
      <w:r>
        <w:rPr>
          <w:rFonts w:ascii="Verdana" w:hAnsi="Verdana"/>
          <w:b/>
          <w:bCs/>
          <w:noProof/>
        </w:rPr>
        <w:br/>
      </w:r>
      <w:r>
        <w:rPr>
          <w:rFonts w:ascii="Verdana" w:hAnsi="Verdana"/>
          <w:b/>
          <w:bCs/>
          <w:noProof/>
        </w:rPr>
        <w:br/>
      </w:r>
    </w:p>
    <w:p w:rsidR="00AA4CAC" w:rsidRPr="00AA4CAC" w:rsidRDefault="00AA4CAC" w:rsidP="00AA4CAC">
      <w:pPr>
        <w:rPr>
          <w:rFonts w:ascii="Verdana" w:hAnsi="Verdana"/>
          <w:b/>
          <w:bCs/>
          <w:noProof/>
          <w:sz w:val="20"/>
          <w:szCs w:val="20"/>
        </w:rPr>
      </w:pPr>
      <w:r w:rsidRPr="00AA4CAC">
        <w:rPr>
          <w:rFonts w:ascii="Verdana" w:hAnsi="Verdana"/>
          <w:b/>
          <w:bCs/>
          <w:noProof/>
          <w:sz w:val="20"/>
          <w:szCs w:val="20"/>
        </w:rPr>
        <w:t xml:space="preserve">Aanwezig </w:t>
      </w:r>
      <w:r w:rsidRPr="00AA4CAC">
        <w:rPr>
          <w:rFonts w:ascii="Verdana" w:hAnsi="Verdana"/>
          <w:b/>
          <w:bCs/>
          <w:noProof/>
          <w:sz w:val="20"/>
          <w:szCs w:val="20"/>
        </w:rPr>
        <w:br/>
      </w:r>
      <w:r>
        <w:rPr>
          <w:rFonts w:ascii="Verdana" w:hAnsi="Verdana"/>
          <w:bCs/>
          <w:noProof/>
          <w:sz w:val="20"/>
          <w:szCs w:val="20"/>
        </w:rPr>
        <w:t>Jan Verleysen, Freddy Moles le Bailly, Hugo Broeckx, Raymond Berlanger</w:t>
      </w:r>
      <w:r>
        <w:rPr>
          <w:rFonts w:ascii="Verdana" w:hAnsi="Verdana"/>
          <w:bCs/>
          <w:noProof/>
          <w:sz w:val="20"/>
          <w:szCs w:val="20"/>
        </w:rPr>
        <w:br/>
      </w:r>
      <w:r>
        <w:rPr>
          <w:rFonts w:ascii="Verdana" w:hAnsi="Verdana"/>
          <w:bCs/>
          <w:noProof/>
          <w:sz w:val="20"/>
          <w:szCs w:val="20"/>
        </w:rPr>
        <w:br/>
      </w:r>
      <w:r w:rsidRPr="00AA4CAC">
        <w:rPr>
          <w:rFonts w:ascii="Verdana" w:hAnsi="Verdana"/>
          <w:b/>
          <w:bCs/>
          <w:noProof/>
          <w:sz w:val="20"/>
          <w:szCs w:val="20"/>
        </w:rPr>
        <w:t>A</w:t>
      </w:r>
      <w:r w:rsidR="00036B45">
        <w:rPr>
          <w:rFonts w:ascii="Verdana" w:hAnsi="Verdana"/>
          <w:b/>
          <w:bCs/>
          <w:noProof/>
          <w:sz w:val="20"/>
          <w:szCs w:val="20"/>
        </w:rPr>
        <w:t>andachtspunten</w:t>
      </w:r>
    </w:p>
    <w:p w:rsidR="00AA4CAC" w:rsidRPr="00AA4CAC" w:rsidRDefault="00AA4CAC" w:rsidP="00AA4CAC">
      <w:pPr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br/>
      </w:r>
      <w:r w:rsidRPr="00A74817">
        <w:rPr>
          <w:rFonts w:ascii="Verdana" w:hAnsi="Verdana"/>
          <w:b/>
          <w:bCs/>
          <w:noProof/>
          <w:sz w:val="20"/>
          <w:szCs w:val="20"/>
        </w:rPr>
        <w:t>1. Bankrekeningen</w:t>
      </w:r>
      <w:r w:rsidRPr="00A74817">
        <w:rPr>
          <w:rFonts w:ascii="Verdana" w:hAnsi="Verdana"/>
          <w:b/>
          <w:bCs/>
          <w:noProof/>
          <w:sz w:val="20"/>
          <w:szCs w:val="20"/>
        </w:rPr>
        <w:br/>
      </w:r>
      <w:r>
        <w:rPr>
          <w:rFonts w:ascii="Verdana" w:hAnsi="Verdana"/>
          <w:bCs/>
          <w:noProof/>
          <w:sz w:val="20"/>
          <w:szCs w:val="20"/>
        </w:rPr>
        <w:br/>
      </w:r>
      <w:r w:rsidR="00036B45">
        <w:rPr>
          <w:rFonts w:ascii="Verdana" w:hAnsi="Verdana"/>
          <w:bCs/>
          <w:noProof/>
          <w:sz w:val="20"/>
          <w:szCs w:val="20"/>
        </w:rPr>
        <w:t>- a</w:t>
      </w:r>
      <w:r>
        <w:rPr>
          <w:rFonts w:ascii="Verdana" w:hAnsi="Verdana"/>
          <w:bCs/>
          <w:noProof/>
          <w:sz w:val="20"/>
          <w:szCs w:val="20"/>
        </w:rPr>
        <w:t>fspraak beleggen bij KBC en Marcel contacteren</w:t>
      </w:r>
      <w:r w:rsidR="00036B45">
        <w:rPr>
          <w:rFonts w:ascii="Verdana" w:hAnsi="Verdana"/>
          <w:bCs/>
          <w:noProof/>
          <w:sz w:val="20"/>
          <w:szCs w:val="20"/>
        </w:rPr>
        <w:t>.</w:t>
      </w:r>
      <w:r w:rsidR="00036B45">
        <w:rPr>
          <w:rFonts w:ascii="Verdana" w:hAnsi="Verdana"/>
          <w:bCs/>
          <w:noProof/>
          <w:sz w:val="20"/>
          <w:szCs w:val="20"/>
        </w:rPr>
        <w:br/>
      </w:r>
      <w:r w:rsidR="00036B45">
        <w:rPr>
          <w:rFonts w:ascii="Verdana" w:hAnsi="Verdana"/>
          <w:bCs/>
          <w:noProof/>
          <w:sz w:val="20"/>
          <w:szCs w:val="20"/>
        </w:rPr>
        <w:br/>
      </w:r>
      <w:r w:rsidR="00036B45" w:rsidRPr="00A74817">
        <w:rPr>
          <w:rFonts w:ascii="Verdana" w:hAnsi="Verdana"/>
          <w:b/>
          <w:bCs/>
          <w:noProof/>
          <w:sz w:val="20"/>
          <w:szCs w:val="20"/>
        </w:rPr>
        <w:t>2. Jaarprogramma en</w:t>
      </w:r>
      <w:r w:rsidRPr="00A74817">
        <w:rPr>
          <w:rFonts w:ascii="Verdana" w:hAnsi="Verdana"/>
          <w:b/>
          <w:bCs/>
          <w:noProof/>
          <w:sz w:val="20"/>
          <w:szCs w:val="20"/>
        </w:rPr>
        <w:t xml:space="preserve"> </w:t>
      </w:r>
      <w:r w:rsidR="00036B45" w:rsidRPr="00A74817">
        <w:rPr>
          <w:rFonts w:ascii="Verdana" w:hAnsi="Verdana"/>
          <w:b/>
          <w:bCs/>
          <w:noProof/>
          <w:sz w:val="20"/>
          <w:szCs w:val="20"/>
        </w:rPr>
        <w:t>begroting</w:t>
      </w:r>
      <w:r w:rsidR="00036B45" w:rsidRPr="00A74817">
        <w:rPr>
          <w:rFonts w:ascii="Verdana" w:hAnsi="Verdana"/>
          <w:b/>
          <w:bCs/>
          <w:noProof/>
          <w:sz w:val="20"/>
          <w:szCs w:val="20"/>
        </w:rPr>
        <w:br/>
      </w:r>
      <w:r w:rsidR="00036B45">
        <w:rPr>
          <w:rFonts w:ascii="Verdana" w:hAnsi="Verdana"/>
          <w:bCs/>
          <w:noProof/>
          <w:sz w:val="20"/>
          <w:szCs w:val="20"/>
        </w:rPr>
        <w:br/>
        <w:t>- voorstel verhuis Bosgeest naar pleintje Dreef/E.Eylenboschstraat</w:t>
      </w:r>
      <w:r w:rsidR="00036B45">
        <w:rPr>
          <w:rFonts w:ascii="Verdana" w:hAnsi="Verdana"/>
          <w:bCs/>
          <w:noProof/>
          <w:sz w:val="20"/>
          <w:szCs w:val="20"/>
        </w:rPr>
        <w:br/>
        <w:t>- De Wereweide 10 jaar</w:t>
      </w:r>
      <w:r w:rsidR="00036B45">
        <w:rPr>
          <w:rFonts w:ascii="Verdana" w:hAnsi="Verdana"/>
          <w:bCs/>
          <w:noProof/>
          <w:sz w:val="20"/>
          <w:szCs w:val="20"/>
        </w:rPr>
        <w:br/>
        <w:t xml:space="preserve">- oproepbrief in elke bus i.v.m. </w:t>
      </w:r>
      <w:r w:rsidR="008147D8">
        <w:rPr>
          <w:rFonts w:ascii="Verdana" w:hAnsi="Verdana"/>
          <w:bCs/>
          <w:noProof/>
          <w:sz w:val="20"/>
          <w:szCs w:val="20"/>
        </w:rPr>
        <w:t xml:space="preserve">erfgoed (foto’s, </w:t>
      </w:r>
      <w:r w:rsidR="009A6815">
        <w:rPr>
          <w:rFonts w:ascii="Verdana" w:hAnsi="Verdana"/>
          <w:bCs/>
          <w:noProof/>
          <w:sz w:val="20"/>
          <w:szCs w:val="20"/>
        </w:rPr>
        <w:t xml:space="preserve">voorwerpen, </w:t>
      </w:r>
      <w:r w:rsidR="008147D8">
        <w:rPr>
          <w:rFonts w:ascii="Verdana" w:hAnsi="Verdana"/>
          <w:bCs/>
          <w:noProof/>
          <w:sz w:val="20"/>
          <w:szCs w:val="20"/>
        </w:rPr>
        <w:t>ver</w:t>
      </w:r>
      <w:r w:rsidR="009A6815">
        <w:rPr>
          <w:rFonts w:ascii="Verdana" w:hAnsi="Verdana"/>
          <w:bCs/>
          <w:noProof/>
          <w:sz w:val="20"/>
          <w:szCs w:val="20"/>
        </w:rPr>
        <w:t>halen …)</w:t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t>3. Briefwisseling met cultuurdienst</w:t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  <w:t>- nieuwe gegevens doorgeven</w:t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t xml:space="preserve">4. Website </w:t>
      </w:r>
      <w:hyperlink r:id="rId5" w:history="1">
        <w:r w:rsidR="009A6815" w:rsidRPr="00A74817">
          <w:rPr>
            <w:rStyle w:val="Hyperlink"/>
            <w:rFonts w:ascii="Verdana" w:hAnsi="Verdana"/>
            <w:b/>
            <w:bCs/>
            <w:noProof/>
            <w:sz w:val="20"/>
            <w:szCs w:val="20"/>
          </w:rPr>
          <w:t>www.schepdaal.be</w:t>
        </w:r>
      </w:hyperlink>
      <w:r w:rsidR="009A6815" w:rsidRPr="00A74817">
        <w:rPr>
          <w:rFonts w:ascii="Verdana" w:hAnsi="Verdana"/>
          <w:b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  <w:t>- voorstel om te starten met de digitale nieuwsbrief ‘Schepdaal Inform’ als opvolger van de vroegere folder</w:t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t>5. Houding tegenover tweetalige publiciteit</w:t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  <w:t>- oproep om alles NL te houden</w:t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t>6. Varia</w:t>
      </w:r>
      <w:r w:rsidR="009A6815" w:rsidRPr="00A74817">
        <w:rPr>
          <w:rFonts w:ascii="Verdana" w:hAnsi="Verdana"/>
          <w:b/>
          <w:bCs/>
          <w:noProof/>
          <w:sz w:val="20"/>
          <w:szCs w:val="20"/>
        </w:rPr>
        <w:br/>
      </w:r>
      <w:r w:rsidR="009A6815">
        <w:rPr>
          <w:rFonts w:ascii="Verdana" w:hAnsi="Verdana"/>
          <w:bCs/>
          <w:noProof/>
          <w:sz w:val="20"/>
          <w:szCs w:val="20"/>
        </w:rPr>
        <w:br/>
        <w:t>- cafetaria/sporthal … toestand vroegere speelru</w:t>
      </w:r>
      <w:r w:rsidR="00A74817">
        <w:rPr>
          <w:rFonts w:ascii="Verdana" w:hAnsi="Verdana"/>
          <w:bCs/>
          <w:noProof/>
          <w:sz w:val="20"/>
          <w:szCs w:val="20"/>
        </w:rPr>
        <w:t>i</w:t>
      </w:r>
      <w:r w:rsidR="009A6815">
        <w:rPr>
          <w:rFonts w:ascii="Verdana" w:hAnsi="Verdana"/>
          <w:bCs/>
          <w:noProof/>
          <w:sz w:val="20"/>
          <w:szCs w:val="20"/>
        </w:rPr>
        <w:t>mte</w:t>
      </w:r>
      <w:r w:rsidR="00A74817">
        <w:rPr>
          <w:rFonts w:ascii="Verdana" w:hAnsi="Verdana"/>
          <w:bCs/>
          <w:noProof/>
          <w:sz w:val="20"/>
          <w:szCs w:val="20"/>
        </w:rPr>
        <w:t xml:space="preserve"> … parking?</w:t>
      </w:r>
      <w:r w:rsidR="00A74817">
        <w:rPr>
          <w:rFonts w:ascii="Verdana" w:hAnsi="Verdana"/>
          <w:bCs/>
          <w:noProof/>
          <w:sz w:val="20"/>
          <w:szCs w:val="20"/>
        </w:rPr>
        <w:br/>
        <w:t>- toestand aan parking Moderna</w:t>
      </w:r>
      <w:r w:rsidR="00A74817">
        <w:rPr>
          <w:rFonts w:ascii="Verdana" w:hAnsi="Verdana"/>
          <w:bCs/>
          <w:noProof/>
          <w:sz w:val="20"/>
          <w:szCs w:val="20"/>
        </w:rPr>
        <w:br/>
        <w:t>- 40 jaar Obervellach begin juli</w:t>
      </w:r>
      <w:r w:rsidR="00A74817">
        <w:rPr>
          <w:rFonts w:ascii="Verdana" w:hAnsi="Verdana"/>
          <w:bCs/>
          <w:noProof/>
          <w:sz w:val="20"/>
          <w:szCs w:val="20"/>
        </w:rPr>
        <w:br/>
        <w:t>- verkaveling Rumoldusstraat?</w:t>
      </w:r>
      <w:r w:rsidR="00A74817">
        <w:rPr>
          <w:rFonts w:ascii="Verdana" w:hAnsi="Verdana"/>
          <w:bCs/>
          <w:noProof/>
          <w:sz w:val="20"/>
          <w:szCs w:val="20"/>
        </w:rPr>
        <w:br/>
        <w:t xml:space="preserve"> </w:t>
      </w:r>
      <w:r w:rsidR="00036B45">
        <w:rPr>
          <w:rFonts w:ascii="Verdana" w:hAnsi="Verdana"/>
          <w:bCs/>
          <w:noProof/>
          <w:sz w:val="20"/>
          <w:szCs w:val="20"/>
        </w:rPr>
        <w:br/>
      </w:r>
      <w:r w:rsidR="00036B45">
        <w:rPr>
          <w:rFonts w:ascii="Verdana" w:hAnsi="Verdana"/>
          <w:bCs/>
          <w:noProof/>
          <w:sz w:val="20"/>
          <w:szCs w:val="20"/>
        </w:rPr>
        <w:br/>
      </w:r>
    </w:p>
    <w:p w:rsidR="00AA4CAC" w:rsidRDefault="00AA4CAC" w:rsidP="00AA4CAC">
      <w:pPr>
        <w:rPr>
          <w:rFonts w:ascii="Verdana" w:hAnsi="Verdana"/>
          <w:b/>
          <w:bCs/>
          <w:noProof/>
        </w:rPr>
      </w:pPr>
    </w:p>
    <w:p w:rsidR="00AA4CAC" w:rsidRPr="00FB5969" w:rsidRDefault="00AA4CAC" w:rsidP="00AA4CAC">
      <w:pPr>
        <w:rPr>
          <w:rFonts w:ascii="Verdana" w:hAnsi="Verdana"/>
          <w:b/>
          <w:bCs/>
          <w:lang w:val="nl-NL"/>
        </w:rPr>
      </w:pPr>
    </w:p>
    <w:sectPr w:rsidR="00AA4CAC" w:rsidRPr="00FB5969" w:rsidSect="00A45E3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D85"/>
    <w:rsid w:val="00036B45"/>
    <w:rsid w:val="000730D1"/>
    <w:rsid w:val="00114FD2"/>
    <w:rsid w:val="001C75D9"/>
    <w:rsid w:val="00391C6C"/>
    <w:rsid w:val="00565426"/>
    <w:rsid w:val="008147D8"/>
    <w:rsid w:val="009121A5"/>
    <w:rsid w:val="009A6815"/>
    <w:rsid w:val="00A45E36"/>
    <w:rsid w:val="00A74817"/>
    <w:rsid w:val="00AA4CAC"/>
    <w:rsid w:val="00BB6C6D"/>
    <w:rsid w:val="00CD5A90"/>
    <w:rsid w:val="00D17D85"/>
    <w:rsid w:val="00ED4B78"/>
    <w:rsid w:val="00EE19C7"/>
    <w:rsid w:val="00F26E50"/>
    <w:rsid w:val="00F76877"/>
    <w:rsid w:val="00FB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7D85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7D8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7D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D85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epdaal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2012-09-13T18:41:00Z</cp:lastPrinted>
  <dcterms:created xsi:type="dcterms:W3CDTF">2015-02-09T14:22:00Z</dcterms:created>
  <dcterms:modified xsi:type="dcterms:W3CDTF">2015-02-09T14:22:00Z</dcterms:modified>
</cp:coreProperties>
</file>